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ZUS</w:t>
      </w:r>
    </w:p>
    <w:p>
      <w:r>
        <w:t>ANSTALT FÜR SOZIALVERSICHERUNG</w:t>
      </w:r>
    </w:p>
    <w:p>
      <w:r>
        <w:t>Zweigstelle in Rzeszów</w:t>
      </w:r>
    </w:p>
    <w:p>
      <w:r>
        <w:t>Rzeszów, 11.09.2026</w:t>
      </w:r>
    </w:p>
    <w:p/>
    <w:p>
      <w:r>
        <w:t>Frau</w:t>
      </w:r>
    </w:p>
    <w:p>
      <w:r>
        <w:t>KRYSTYNA JAMRÓZ</w:t>
      </w:r>
    </w:p>
    <w:p>
      <w:r>
        <w:t>MANASTERZ 228</w:t>
      </w:r>
    </w:p>
    <w:p>
      <w:r>
        <w:t>37-230 MANASTERZ</w:t>
      </w:r>
    </w:p>
    <w:p/>
    <w:p>
      <w:r>
        <w:t>Aktenzeichen: EPWD.9157821.11092026</w:t>
      </w:r>
    </w:p>
    <w:p>
      <w:r>
        <w:t>Vorgangsnummer: 350000.4120-70.755565.2026</w:t>
      </w:r>
    </w:p>
    <w:p/>
    <w:p>
      <w:r>
        <w:t>Kennnummern der versicherten Person:</w:t>
      </w:r>
    </w:p>
    <w:p>
      <w:r>
        <w:t>PESEL: 81121616349</w:t>
      </w:r>
    </w:p>
    <w:p>
      <w:r>
        <w:t>Vorname: KRYSTYNA</w:t>
      </w:r>
    </w:p>
    <w:p>
      <w:r>
        <w:t>Nachname: JAMRÓZ</w:t>
      </w:r>
    </w:p>
    <w:p/>
    <w:p>
      <w:r>
        <w:t>Die Anstalt für Sozialversicherung, Zweigstelle in Rzeszów, bestätigt, dass Frau Krystyna Jamróz</w:t>
      </w:r>
    </w:p>
    <w:p>
      <w:r>
        <w:t>im Zeitraum: zur Krankenversicherung angemeldet wurde:</w:t>
      </w:r>
    </w:p>
    <w:p/>
    <w:p>
      <w:r>
        <w:t>| von          | bis          | Grund                                                                                                    | Zahler                                |</w:t>
      </w:r>
    </w:p>
    <w:p>
      <w:r>
        <w:t>| :----------- | :----------- | :------------------------------------------------------------------------------------------------------- | :------------------------------------ |</w:t>
      </w:r>
    </w:p>
    <w:p>
      <w:r>
        <w:t>| 01.07.2025   | 30.06.2026   | Leistungsempfänger, für den die Organisationseinheit der Sozialhilfe verpflichtet ist, Beiträge zu zahlen | STÄDTISCH-GEMEINDLICHES SOZIALHILFECENTER |</w:t>
      </w:r>
    </w:p>
    <w:p>
      <w:r>
        <w:t>|              |              |                                                                                                          | NIP 7941633126                        |</w:t>
      </w:r>
    </w:p>
    <w:p/>
    <w:p>
      <w:r>
        <w:t>SACHBEARBEITER</w:t>
      </w:r>
    </w:p>
    <w:p>
      <w:r>
        <w:t>Anna Hypto</w:t>
      </w:r>
    </w:p>
    <w:p/>
    <w:p>
      <w:r>
        <w:t>Al. Piłsudskiego 12</w:t>
      </w:r>
    </w:p>
    <w:p>
      <w:r>
        <w:t>35-075 Rzeszów</w:t>
      </w:r>
    </w:p>
    <w:p>
      <w:r>
        <w:t>www.zus.pl</w:t>
      </w:r>
    </w:p>
    <w:p>
      <w:r>
        <w:t>E-Mail: cot@zus.pl</w:t>
      </w:r>
    </w:p>
    <w:p>
      <w:r>
        <w:t>Kundencenter ZUS</w:t>
      </w:r>
    </w:p>
    <w:p>
      <w:r>
        <w:t>Tel. 22 560 16 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